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sz w:val="24"/>
        </w:rPr>
      </w:pPr>
      <w:r>
        <w:rPr>
          <w:rFonts w:hint="eastAsia" w:ascii="黑体" w:eastAsia="黑体"/>
          <w:sz w:val="30"/>
          <w:szCs w:val="30"/>
        </w:rPr>
        <w:t>附件5</w:t>
      </w:r>
    </w:p>
    <w:p>
      <w:pPr>
        <w:spacing w:line="360" w:lineRule="auto"/>
        <w:jc w:val="center"/>
        <w:rPr>
          <w:rFonts w:hint="eastAsia"/>
          <w:b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中医学院</w:t>
      </w:r>
      <w:r>
        <w:rPr>
          <w:rFonts w:hint="eastAsia"/>
          <w:sz w:val="24"/>
        </w:rPr>
        <w:t>·</w:t>
      </w:r>
      <w:r>
        <w:rPr>
          <w:rFonts w:hint="eastAsia"/>
          <w:b/>
          <w:sz w:val="30"/>
          <w:szCs w:val="30"/>
        </w:rPr>
        <w:t>生命科学学院公共事业绩效分值复核申请表</w:t>
      </w:r>
      <w:bookmarkEnd w:id="0"/>
    </w:p>
    <w:tbl>
      <w:tblPr>
        <w:tblStyle w:val="3"/>
        <w:tblW w:w="86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578"/>
        <w:gridCol w:w="2340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申请复核的时段</w:t>
            </w:r>
          </w:p>
        </w:tc>
        <w:tc>
          <w:tcPr>
            <w:tcW w:w="255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公布的绩效分值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复核更改后的分值</w:t>
            </w:r>
          </w:p>
        </w:tc>
        <w:tc>
          <w:tcPr>
            <w:tcW w:w="255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9" w:hRule="atLeast"/>
        </w:trPr>
        <w:tc>
          <w:tcPr>
            <w:tcW w:w="21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申请复核的缘由</w:t>
            </w:r>
          </w:p>
        </w:tc>
        <w:tc>
          <w:tcPr>
            <w:tcW w:w="6474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申请人签字：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考核工作组复核结果</w:t>
            </w:r>
          </w:p>
        </w:tc>
        <w:tc>
          <w:tcPr>
            <w:tcW w:w="6474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考核工作组组长签字：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考核领导小组意见</w:t>
            </w:r>
          </w:p>
        </w:tc>
        <w:tc>
          <w:tcPr>
            <w:tcW w:w="6474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ind w:firstLine="1785" w:firstLineChars="8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考核领导小组组长签字：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年       月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hYTVlOGM4NDlhOTRlZWQ2YmVkNTgxY2ZjMGM2NTIifQ=="/>
  </w:docVars>
  <w:rsids>
    <w:rsidRoot w:val="3ABD5388"/>
    <w:rsid w:val="1E01148B"/>
    <w:rsid w:val="3AB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776</Words>
  <Characters>776</Characters>
  <Lines>0</Lines>
  <Paragraphs>0</Paragraphs>
  <TotalTime>0</TotalTime>
  <ScaleCrop>false</ScaleCrop>
  <LinksUpToDate>false</LinksUpToDate>
  <CharactersWithSpaces>1456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2023-07-28T07:27:00Z</dcterms:created>
  <dc:creator>有智</dc:creator>
  <cp:lastModifiedBy>有智</cp:lastModifiedBy>
  <dcterms:modified xsi:type="dcterms:W3CDTF">2023-07-28T07:31:52Z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0147CDDF80BD443E9B2A925B92427D37_11</vt:lpwstr>
  </property>
</Properties>
</file>